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35BF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DC44DF" wp14:editId="294B1BE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E408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DB00CA7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5E24558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48B49A4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E94D80A" w14:textId="54E8E069" w:rsidR="001E7ECD" w:rsidRPr="00C44098" w:rsidRDefault="00C917F0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29.07.2019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673-па</w:t>
      </w:r>
    </w:p>
    <w:p w14:paraId="73C34885" w14:textId="77777777" w:rsidR="00504270" w:rsidRPr="00EA1540" w:rsidRDefault="00504270" w:rsidP="00EA15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5C2080F" w14:textId="77777777" w:rsidR="00227205" w:rsidRPr="00EA1540" w:rsidRDefault="00012436" w:rsidP="00EA154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540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EA1540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EA1540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EA1540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1FBBF71A" w14:textId="77777777" w:rsidR="001B5CEE" w:rsidRPr="00EA1540" w:rsidRDefault="00227205" w:rsidP="00EA1540">
      <w:pPr>
        <w:pStyle w:val="ac"/>
        <w:widowControl w:val="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A1540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6032F0D8" w14:textId="77777777" w:rsidR="004B1C10" w:rsidRPr="00EA1540" w:rsidRDefault="004B1C10" w:rsidP="00EA154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1D4E7679" w14:textId="08056038" w:rsidR="00EC773E" w:rsidRPr="00EA1540" w:rsidRDefault="00EC773E" w:rsidP="00EA154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540">
        <w:rPr>
          <w:rFonts w:ascii="Times New Roman" w:hAnsi="Times New Roman" w:cs="Times New Roman"/>
          <w:sz w:val="26"/>
          <w:szCs w:val="26"/>
        </w:rPr>
        <w:t xml:space="preserve">В соответствии с законом Российской Федерации от 21.12.1994 № 68-ФЗ «О защите населения и территорий от чрезвычайных ситуаций природного и техногенного характера»,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227205" w:rsidRPr="00EA1540">
        <w:rPr>
          <w:rFonts w:ascii="Times New Roman" w:hAnsi="Times New Roman" w:cs="Times New Roman"/>
          <w:sz w:val="26"/>
          <w:szCs w:val="26"/>
        </w:rPr>
        <w:t>29.0</w:t>
      </w:r>
      <w:r w:rsidR="00361B08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A703F3" w:rsidRPr="00EA1540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27205" w:rsidRPr="00EA1540">
        <w:rPr>
          <w:rFonts w:ascii="Times New Roman" w:hAnsi="Times New Roman" w:cs="Times New Roman"/>
          <w:sz w:val="26"/>
          <w:szCs w:val="26"/>
        </w:rPr>
        <w:t>1</w:t>
      </w:r>
      <w:r w:rsidR="00C849C6" w:rsidRPr="00EA1540">
        <w:rPr>
          <w:rFonts w:ascii="Times New Roman" w:hAnsi="Times New Roman" w:cs="Times New Roman"/>
          <w:sz w:val="26"/>
          <w:szCs w:val="26"/>
        </w:rPr>
        <w:t>7</w:t>
      </w:r>
      <w:r w:rsidRPr="00EA1540">
        <w:rPr>
          <w:rFonts w:ascii="Times New Roman" w:hAnsi="Times New Roman" w:cs="Times New Roman"/>
          <w:sz w:val="26"/>
          <w:szCs w:val="26"/>
        </w:rPr>
        <w:t xml:space="preserve">, </w:t>
      </w:r>
      <w:r w:rsidR="00C44098" w:rsidRPr="00EA1540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EA1540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связанной с </w:t>
      </w:r>
      <w:r w:rsidR="00C849C6" w:rsidRPr="00EA1540">
        <w:rPr>
          <w:rFonts w:ascii="Times New Roman" w:hAnsi="Times New Roman" w:cs="Times New Roman"/>
          <w:sz w:val="26"/>
          <w:szCs w:val="26"/>
        </w:rPr>
        <w:t xml:space="preserve">прохождением тайфуна </w:t>
      </w:r>
      <w:r w:rsidR="00EA1540" w:rsidRPr="00EA1540">
        <w:rPr>
          <w:rFonts w:ascii="Times New Roman" w:hAnsi="Times New Roman" w:cs="Times New Roman"/>
          <w:sz w:val="26"/>
          <w:szCs w:val="26"/>
        </w:rPr>
        <w:t>«</w:t>
      </w:r>
      <w:r w:rsidR="00C849C6" w:rsidRPr="00EA1540">
        <w:rPr>
          <w:rFonts w:ascii="Times New Roman" w:hAnsi="Times New Roman" w:cs="Times New Roman"/>
          <w:sz w:val="26"/>
          <w:szCs w:val="26"/>
          <w:lang w:val="en-US"/>
        </w:rPr>
        <w:t>DANAS</w:t>
      </w:r>
      <w:r w:rsidR="00EA1540" w:rsidRPr="00EA1540">
        <w:rPr>
          <w:rFonts w:ascii="Times New Roman" w:hAnsi="Times New Roman" w:cs="Times New Roman"/>
          <w:sz w:val="26"/>
          <w:szCs w:val="26"/>
        </w:rPr>
        <w:t>»</w:t>
      </w:r>
      <w:r w:rsidR="00227205" w:rsidRPr="00EA1540">
        <w:rPr>
          <w:rFonts w:ascii="Times New Roman" w:hAnsi="Times New Roman" w:cs="Times New Roman"/>
          <w:sz w:val="26"/>
          <w:szCs w:val="26"/>
        </w:rPr>
        <w:t>,</w:t>
      </w:r>
      <w:r w:rsidR="00A703F3" w:rsidRPr="00EA15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1540">
        <w:rPr>
          <w:rFonts w:ascii="Times New Roman" w:hAnsi="Times New Roman" w:cs="Times New Roman"/>
          <w:sz w:val="26"/>
          <w:szCs w:val="26"/>
        </w:rPr>
        <w:t>администрация Михайловского муниципального района</w:t>
      </w:r>
    </w:p>
    <w:p w14:paraId="6623B7ED" w14:textId="77777777" w:rsidR="00A703F3" w:rsidRPr="00EA1540" w:rsidRDefault="00A703F3" w:rsidP="00EA1540">
      <w:pPr>
        <w:pStyle w:val="a6"/>
        <w:widowControl w:val="0"/>
        <w:tabs>
          <w:tab w:val="left" w:pos="240"/>
        </w:tabs>
        <w:spacing w:line="360" w:lineRule="auto"/>
        <w:rPr>
          <w:b/>
          <w:sz w:val="26"/>
          <w:szCs w:val="26"/>
        </w:rPr>
      </w:pPr>
    </w:p>
    <w:p w14:paraId="0353F33E" w14:textId="77777777" w:rsidR="00012436" w:rsidRPr="00EA1540" w:rsidRDefault="00012436" w:rsidP="00EA1540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  <w:r w:rsidRPr="00EA1540">
        <w:rPr>
          <w:b/>
          <w:sz w:val="26"/>
          <w:szCs w:val="26"/>
        </w:rPr>
        <w:t>ПОСТАНОВЛЯЕТ</w:t>
      </w:r>
      <w:r w:rsidRPr="00EA1540">
        <w:rPr>
          <w:sz w:val="26"/>
          <w:szCs w:val="26"/>
        </w:rPr>
        <w:t>:</w:t>
      </w:r>
    </w:p>
    <w:p w14:paraId="46A73377" w14:textId="77777777" w:rsidR="00A703F3" w:rsidRPr="00EA1540" w:rsidRDefault="00A703F3" w:rsidP="00EA1540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176E40F0" w14:textId="77777777" w:rsidR="00EC773E" w:rsidRPr="00EA1540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540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227205" w:rsidRPr="00EA1540">
        <w:rPr>
          <w:rFonts w:ascii="Times New Roman" w:hAnsi="Times New Roman" w:cs="Times New Roman"/>
          <w:sz w:val="26"/>
          <w:szCs w:val="26"/>
        </w:rPr>
        <w:t>повышенной готовности.</w:t>
      </w:r>
    </w:p>
    <w:p w14:paraId="7BBE0675" w14:textId="77777777" w:rsidR="00EC773E" w:rsidRPr="00EA1540" w:rsidRDefault="00EC773E" w:rsidP="00EA1540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1540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Приморского края от </w:t>
      </w:r>
      <w:r w:rsidR="00C849C6" w:rsidRPr="00EA1540">
        <w:rPr>
          <w:rFonts w:ascii="Times New Roman" w:hAnsi="Times New Roman" w:cs="Times New Roman"/>
          <w:sz w:val="26"/>
          <w:szCs w:val="26"/>
        </w:rPr>
        <w:t>20.07</w:t>
      </w:r>
      <w:r w:rsidR="00227205" w:rsidRPr="00EA1540">
        <w:rPr>
          <w:rFonts w:ascii="Times New Roman" w:hAnsi="Times New Roman" w:cs="Times New Roman"/>
          <w:sz w:val="26"/>
          <w:szCs w:val="26"/>
        </w:rPr>
        <w:t>.2019</w:t>
      </w:r>
      <w:r w:rsidRPr="00EA1540">
        <w:rPr>
          <w:rFonts w:ascii="Times New Roman" w:hAnsi="Times New Roman" w:cs="Times New Roman"/>
          <w:sz w:val="26"/>
          <w:szCs w:val="26"/>
        </w:rPr>
        <w:t xml:space="preserve"> № </w:t>
      </w:r>
      <w:r w:rsidR="00C849C6" w:rsidRPr="00EA1540">
        <w:rPr>
          <w:rFonts w:ascii="Times New Roman" w:hAnsi="Times New Roman" w:cs="Times New Roman"/>
          <w:sz w:val="26"/>
          <w:szCs w:val="26"/>
        </w:rPr>
        <w:t>642</w:t>
      </w:r>
      <w:r w:rsidRPr="00EA1540">
        <w:rPr>
          <w:rFonts w:ascii="Times New Roman" w:hAnsi="Times New Roman" w:cs="Times New Roman"/>
          <w:sz w:val="26"/>
          <w:szCs w:val="26"/>
        </w:rPr>
        <w:t xml:space="preserve">-па «О введении на территории Михайловского муниципального района режима </w:t>
      </w:r>
      <w:r w:rsidR="00227205" w:rsidRPr="00EA1540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EA1540">
        <w:rPr>
          <w:rFonts w:ascii="Times New Roman" w:hAnsi="Times New Roman" w:cs="Times New Roman"/>
          <w:sz w:val="26"/>
          <w:szCs w:val="26"/>
        </w:rPr>
        <w:t>».</w:t>
      </w:r>
    </w:p>
    <w:p w14:paraId="6B12C3DC" w14:textId="6B999DD8" w:rsidR="00012436" w:rsidRPr="00EA1540" w:rsidRDefault="00EC773E" w:rsidP="00EA1540">
      <w:pPr>
        <w:pStyle w:val="a6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EA1540">
        <w:rPr>
          <w:sz w:val="26"/>
          <w:szCs w:val="26"/>
        </w:rPr>
        <w:t>3</w:t>
      </w:r>
      <w:r w:rsidR="00012436" w:rsidRPr="00EA1540">
        <w:rPr>
          <w:sz w:val="26"/>
          <w:szCs w:val="26"/>
        </w:rPr>
        <w:t>. Муниципальному казенному учреждению «Управление по</w:t>
      </w:r>
      <w:r w:rsidR="008148B5" w:rsidRPr="00EA1540">
        <w:rPr>
          <w:sz w:val="26"/>
          <w:szCs w:val="26"/>
        </w:rPr>
        <w:t xml:space="preserve"> </w:t>
      </w:r>
      <w:r w:rsidR="00012436" w:rsidRPr="00EA1540">
        <w:rPr>
          <w:sz w:val="26"/>
          <w:szCs w:val="26"/>
        </w:rPr>
        <w:t>организационно-техническому обеспечению деятельности администрации Михайловского муниципального района» (Хачатрян</w:t>
      </w:r>
      <w:r w:rsidR="00C44098" w:rsidRPr="00EA1540">
        <w:rPr>
          <w:sz w:val="26"/>
          <w:szCs w:val="26"/>
        </w:rPr>
        <w:t xml:space="preserve"> Г.В.</w:t>
      </w:r>
      <w:r w:rsidR="00012436" w:rsidRPr="00EA1540">
        <w:rPr>
          <w:sz w:val="26"/>
          <w:szCs w:val="26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9F0BC04" w14:textId="7F496B44" w:rsidR="00012436" w:rsidRPr="00EA1540" w:rsidRDefault="00EC773E" w:rsidP="00EA1540">
      <w:pPr>
        <w:pStyle w:val="a6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EA1540">
        <w:rPr>
          <w:sz w:val="26"/>
          <w:szCs w:val="26"/>
        </w:rPr>
        <w:t>4</w:t>
      </w:r>
      <w:r w:rsidR="00012436" w:rsidRPr="00EA1540">
        <w:rPr>
          <w:sz w:val="26"/>
          <w:szCs w:val="26"/>
        </w:rPr>
        <w:t>. Контроль за исполнением данного постановления оставляю за собой.</w:t>
      </w:r>
    </w:p>
    <w:p w14:paraId="3369D147" w14:textId="77777777" w:rsidR="001B5CEE" w:rsidRPr="00EA1540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0CC0CE" w14:textId="5C7DB25B" w:rsidR="001B5CEE" w:rsidRPr="00EA1540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1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14:paraId="734D705B" w14:textId="2313AC2A" w:rsidR="00504270" w:rsidRPr="00EA1540" w:rsidRDefault="001B5CEE" w:rsidP="007D13C4">
      <w:pPr>
        <w:spacing w:after="0" w:line="240" w:lineRule="auto"/>
        <w:rPr>
          <w:b/>
          <w:sz w:val="26"/>
          <w:szCs w:val="26"/>
        </w:rPr>
      </w:pPr>
      <w:r w:rsidRPr="00EA1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EA1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A1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B516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EA1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012436" w:rsidRPr="00EA1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В.В. Архипов</w:t>
      </w:r>
    </w:p>
    <w:sectPr w:rsidR="00504270" w:rsidRPr="00EA1540" w:rsidSect="00EA15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22AD8" w14:textId="77777777" w:rsidR="00D721B7" w:rsidRDefault="00D721B7" w:rsidP="002E394C">
      <w:pPr>
        <w:spacing w:after="0" w:line="240" w:lineRule="auto"/>
      </w:pPr>
      <w:r>
        <w:separator/>
      </w:r>
    </w:p>
  </w:endnote>
  <w:endnote w:type="continuationSeparator" w:id="0">
    <w:p w14:paraId="275441E0" w14:textId="77777777" w:rsidR="00D721B7" w:rsidRDefault="00D721B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2AB9" w14:textId="77777777" w:rsidR="00D721B7" w:rsidRDefault="00D721B7" w:rsidP="002E394C">
      <w:pPr>
        <w:spacing w:after="0" w:line="240" w:lineRule="auto"/>
      </w:pPr>
      <w:r>
        <w:separator/>
      </w:r>
    </w:p>
  </w:footnote>
  <w:footnote w:type="continuationSeparator" w:id="0">
    <w:p w14:paraId="3988E405" w14:textId="77777777" w:rsidR="00D721B7" w:rsidRDefault="00D721B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12436"/>
    <w:rsid w:val="000537CC"/>
    <w:rsid w:val="00064057"/>
    <w:rsid w:val="000A30E4"/>
    <w:rsid w:val="000C2BCE"/>
    <w:rsid w:val="00125F11"/>
    <w:rsid w:val="001B5CEE"/>
    <w:rsid w:val="001E7ECD"/>
    <w:rsid w:val="00227205"/>
    <w:rsid w:val="002E394C"/>
    <w:rsid w:val="00361B08"/>
    <w:rsid w:val="004B1C10"/>
    <w:rsid w:val="00504270"/>
    <w:rsid w:val="00520C1C"/>
    <w:rsid w:val="005F3A61"/>
    <w:rsid w:val="00672C0B"/>
    <w:rsid w:val="006D17CF"/>
    <w:rsid w:val="007122FE"/>
    <w:rsid w:val="007663DF"/>
    <w:rsid w:val="007D13C4"/>
    <w:rsid w:val="008148B5"/>
    <w:rsid w:val="00892FD6"/>
    <w:rsid w:val="008A1D69"/>
    <w:rsid w:val="00960689"/>
    <w:rsid w:val="00A37B2F"/>
    <w:rsid w:val="00A45F2A"/>
    <w:rsid w:val="00A56DF4"/>
    <w:rsid w:val="00A703F3"/>
    <w:rsid w:val="00A969D2"/>
    <w:rsid w:val="00AD1E13"/>
    <w:rsid w:val="00B51635"/>
    <w:rsid w:val="00BD2758"/>
    <w:rsid w:val="00C43341"/>
    <w:rsid w:val="00C44098"/>
    <w:rsid w:val="00C54002"/>
    <w:rsid w:val="00C849C6"/>
    <w:rsid w:val="00C917F0"/>
    <w:rsid w:val="00D056D5"/>
    <w:rsid w:val="00D47EB1"/>
    <w:rsid w:val="00D65225"/>
    <w:rsid w:val="00D721B7"/>
    <w:rsid w:val="00D92B15"/>
    <w:rsid w:val="00E53063"/>
    <w:rsid w:val="00EA1540"/>
    <w:rsid w:val="00EC773E"/>
    <w:rsid w:val="00ED3266"/>
    <w:rsid w:val="00F64D5C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745E"/>
  <w15:docId w15:val="{8DD4997A-2CE5-4C8D-A7DF-D3D9D5D8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5</cp:revision>
  <cp:lastPrinted>2019-07-29T05:02:00Z</cp:lastPrinted>
  <dcterms:created xsi:type="dcterms:W3CDTF">2019-07-29T05:01:00Z</dcterms:created>
  <dcterms:modified xsi:type="dcterms:W3CDTF">2019-07-29T23:56:00Z</dcterms:modified>
</cp:coreProperties>
</file>